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31722F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31722F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31722F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31722F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1722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06-2/6-15</w:t>
      </w:r>
    </w:p>
    <w:p w:rsidR="008D3BB7" w:rsidRDefault="008D3BB7" w:rsidP="008D3BB7">
      <w:pPr>
        <w:rPr>
          <w:lang w:val="sr-Cyrl-RS"/>
        </w:rPr>
      </w:pPr>
      <w:r>
        <w:rPr>
          <w:lang w:val="sr-Cyrl-RS"/>
        </w:rPr>
        <w:t xml:space="preserve">15. </w:t>
      </w:r>
      <w:r w:rsidR="0031722F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 w:rsidR="007A00F2">
        <w:rPr>
          <w:lang w:val="sr-Cyrl-RS"/>
        </w:rPr>
        <w:t>5</w:t>
      </w:r>
      <w:r>
        <w:rPr>
          <w:lang w:val="sr-Cyrl-RS"/>
        </w:rPr>
        <w:t xml:space="preserve">. </w:t>
      </w:r>
      <w:r w:rsidR="0031722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D3BB7" w:rsidRDefault="0031722F" w:rsidP="008D3BB7">
      <w:pPr>
        <w:rPr>
          <w:lang w:val="en-U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613" w:rsidRPr="00662613" w:rsidRDefault="00662613" w:rsidP="008D3BB7">
      <w:pPr>
        <w:rPr>
          <w:lang w:val="en-US"/>
        </w:rPr>
      </w:pPr>
    </w:p>
    <w:p w:rsidR="008D3BB7" w:rsidRDefault="008D3BB7" w:rsidP="008D3BB7">
      <w:pPr>
        <w:rPr>
          <w:lang w:val="sr-Cyrl-CS"/>
        </w:rPr>
      </w:pPr>
    </w:p>
    <w:p w:rsidR="008D3BB7" w:rsidRDefault="0031722F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7A00F2" w:rsidP="008D3BB7">
      <w:pPr>
        <w:jc w:val="center"/>
        <w:rPr>
          <w:lang w:val="sr-Cyrl-CS"/>
        </w:rPr>
      </w:pPr>
      <w:r>
        <w:rPr>
          <w:lang w:val="sr-Cyrl-RS"/>
        </w:rPr>
        <w:t>71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I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ZAKONODAVSTVO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NARODNE</w:t>
      </w:r>
      <w:r w:rsidR="008D3BB7">
        <w:rPr>
          <w:lang w:val="sr-Cyrl-CS"/>
        </w:rPr>
        <w:t xml:space="preserve"> </w:t>
      </w:r>
      <w:r w:rsidR="0031722F">
        <w:rPr>
          <w:lang w:val="sr-Cyrl-CS"/>
        </w:rPr>
        <w:t>SKUPŠTINE</w:t>
      </w:r>
      <w:r w:rsidR="008D3BB7">
        <w:rPr>
          <w:lang w:val="sr-Cyrl-CS"/>
        </w:rPr>
        <w:t xml:space="preserve">, </w:t>
      </w:r>
      <w:r w:rsidR="0031722F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>
        <w:rPr>
          <w:lang w:val="sr-Cyrl-RS"/>
        </w:rPr>
        <w:t xml:space="preserve">15. </w:t>
      </w:r>
      <w:r w:rsidR="0031722F">
        <w:rPr>
          <w:lang w:val="sr-Cyrl-RS"/>
        </w:rPr>
        <w:t>JANUARA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31722F">
        <w:rPr>
          <w:lang w:val="sr-Cyrl-CS"/>
        </w:rPr>
        <w:t>GODINE</w:t>
      </w:r>
    </w:p>
    <w:p w:rsidR="008D3BB7" w:rsidRDefault="008D3BB7" w:rsidP="008D3BB7">
      <w:pPr>
        <w:jc w:val="center"/>
        <w:rPr>
          <w:lang w:val="en-US"/>
        </w:rPr>
      </w:pPr>
    </w:p>
    <w:p w:rsidR="00662613" w:rsidRDefault="00662613" w:rsidP="008D3BB7">
      <w:pPr>
        <w:jc w:val="center"/>
        <w:rPr>
          <w:lang w:val="en-US"/>
        </w:rPr>
      </w:pPr>
    </w:p>
    <w:p w:rsidR="008D3BB7" w:rsidRDefault="008D3BB7" w:rsidP="0066261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722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31722F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66261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722F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31722F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66261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31722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Dragan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Nikolić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Nenad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Nikolić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zamenik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člana</w:t>
      </w:r>
      <w:r w:rsidR="009C2648">
        <w:rPr>
          <w:rFonts w:ascii="Times New Roman" w:hAnsi="Times New Roman"/>
          <w:sz w:val="24"/>
          <w:szCs w:val="24"/>
          <w:lang w:val="sr-Cyrl-RS"/>
        </w:rPr>
        <w:t>,</w:t>
      </w:r>
      <w:r w:rsidR="0031722F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Neđo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Jovanović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Petar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1722F">
        <w:rPr>
          <w:rFonts w:ascii="Times New Roman" w:hAnsi="Times New Roman"/>
          <w:sz w:val="24"/>
          <w:szCs w:val="24"/>
          <w:lang w:val="sr-Cyrl-RS"/>
        </w:rPr>
        <w:t>Petrović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Balint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Pastor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i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Mirko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Čikiriz</w:t>
      </w:r>
      <w:r w:rsidR="00655B59">
        <w:rPr>
          <w:rFonts w:ascii="Times New Roman" w:hAnsi="Times New Roman"/>
          <w:sz w:val="24"/>
          <w:szCs w:val="24"/>
          <w:lang w:val="sr-Cyrl-RS"/>
        </w:rPr>
        <w:t>.</w:t>
      </w:r>
    </w:p>
    <w:p w:rsidR="008D3BB7" w:rsidRPr="00662613" w:rsidRDefault="008D3BB7" w:rsidP="00662613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1722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ni</w:t>
      </w:r>
      <w:r w:rsidR="0031722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1722F">
        <w:rPr>
          <w:rFonts w:ascii="Times New Roman" w:hAnsi="Times New Roman"/>
          <w:sz w:val="24"/>
          <w:szCs w:val="24"/>
        </w:rPr>
        <w:t>prisustvoval</w:t>
      </w:r>
      <w:r w:rsidR="0031722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722F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prof</w:t>
      </w:r>
      <w:r w:rsidR="0060567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722F">
        <w:rPr>
          <w:rFonts w:ascii="Times New Roman" w:hAnsi="Times New Roman"/>
          <w:sz w:val="24"/>
          <w:szCs w:val="24"/>
          <w:lang w:val="sr-Cyrl-RS"/>
        </w:rPr>
        <w:t>dr</w:t>
      </w:r>
      <w:r w:rsidR="006056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Janko</w:t>
      </w:r>
      <w:r w:rsidR="006056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Veselinović</w:t>
      </w:r>
      <w:r w:rsidR="0060567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722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722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D3BB7" w:rsidRDefault="0031722F" w:rsidP="00662613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027FB">
        <w:rPr>
          <w:lang w:val="sr-Cyrl-RS"/>
        </w:rPr>
        <w:t xml:space="preserve"> </w:t>
      </w:r>
      <w:r>
        <w:rPr>
          <w:lang w:val="sr-Cyrl-RS"/>
        </w:rPr>
        <w:t>Odbora</w:t>
      </w:r>
      <w:r w:rsidR="00D027FB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027FB">
        <w:rPr>
          <w:lang w:val="sr-Cyrl-RS"/>
        </w:rPr>
        <w:t xml:space="preserve"> </w:t>
      </w:r>
      <w:r w:rsidR="00C3120A">
        <w:rPr>
          <w:lang w:val="sr-Cyrl-RS"/>
        </w:rPr>
        <w:t>(</w:t>
      </w:r>
      <w:r>
        <w:rPr>
          <w:lang w:val="sr-Cyrl-RS"/>
        </w:rPr>
        <w:t>od</w:t>
      </w:r>
      <w:r w:rsidR="00C3120A">
        <w:rPr>
          <w:lang w:val="sr-Cyrl-RS"/>
        </w:rPr>
        <w:t xml:space="preserve"> 12 </w:t>
      </w:r>
      <w:r>
        <w:rPr>
          <w:lang w:val="sr-Cyrl-RS"/>
        </w:rPr>
        <w:t>prisutnih</w:t>
      </w:r>
      <w:r w:rsidR="00C3120A">
        <w:rPr>
          <w:lang w:val="sr-Cyrl-RS"/>
        </w:rPr>
        <w:t xml:space="preserve"> </w:t>
      </w:r>
      <w:r>
        <w:rPr>
          <w:lang w:val="sr-Cyrl-RS"/>
        </w:rPr>
        <w:t>članova</w:t>
      </w:r>
      <w:r w:rsidR="00C3120A">
        <w:rPr>
          <w:lang w:val="sr-Cyrl-RS"/>
        </w:rPr>
        <w:t xml:space="preserve"> </w:t>
      </w:r>
      <w:r>
        <w:rPr>
          <w:lang w:val="sr-Cyrl-RS"/>
        </w:rPr>
        <w:t>Odbora</w:t>
      </w:r>
      <w:r w:rsidR="00C3120A">
        <w:rPr>
          <w:lang w:val="sr-Cyrl-RS"/>
        </w:rPr>
        <w:t>, 12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31722F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D027FB" w:rsidRDefault="00D027FB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 w:rsidRPr="00EA2669">
        <w:rPr>
          <w:bCs/>
          <w:lang w:val="sr-Cyrl-CS"/>
        </w:rPr>
        <w:t xml:space="preserve">1. </w:t>
      </w:r>
      <w:r w:rsidR="0031722F">
        <w:rPr>
          <w:bCs/>
          <w:lang w:val="sr-Cyrl-RS"/>
        </w:rPr>
        <w:t>Razmatranje</w:t>
      </w:r>
      <w:r w:rsidRPr="00EA2669">
        <w:rPr>
          <w:bCs/>
          <w:lang w:val="sr-Cyrl-RS"/>
        </w:rPr>
        <w:t xml:space="preserve">   </w:t>
      </w:r>
      <w:r w:rsidR="0031722F">
        <w:rPr>
          <w:bCs/>
          <w:lang w:val="sr-Cyrl-CS"/>
        </w:rPr>
        <w:t>Predloga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zakona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o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izmenama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i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dopuni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Zakona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o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privrednim</w:t>
      </w:r>
      <w:r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društvima</w:t>
      </w:r>
      <w:r w:rsidRPr="00EA2669">
        <w:rPr>
          <w:bCs/>
          <w:lang w:val="sr-Cyrl-CS"/>
        </w:rPr>
        <w:t xml:space="preserve">, </w:t>
      </w:r>
      <w:r w:rsidR="0031722F">
        <w:rPr>
          <w:lang w:val="sr-Cyrl-CS"/>
        </w:rPr>
        <w:t>koji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je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podnela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Vlada</w:t>
      </w:r>
      <w:r w:rsidRPr="00EA2669">
        <w:rPr>
          <w:sz w:val="22"/>
          <w:lang w:val="sr-Cyrl-CS"/>
        </w:rPr>
        <w:t>;</w:t>
      </w: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EA2669">
        <w:rPr>
          <w:lang w:val="sr-Cyrl-CS"/>
        </w:rPr>
        <w:t xml:space="preserve">2. </w:t>
      </w:r>
      <w:r w:rsidR="0031722F">
        <w:rPr>
          <w:lang w:val="sr-Cyrl-CS"/>
        </w:rPr>
        <w:t>Razmatranje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Predloga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zakona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o</w:t>
      </w:r>
      <w:r w:rsidRPr="00EA2669">
        <w:rPr>
          <w:lang w:val="sr-Cyrl-CS"/>
        </w:rPr>
        <w:t xml:space="preserve">  </w:t>
      </w:r>
      <w:r w:rsidR="0031722F">
        <w:rPr>
          <w:lang w:val="sr-Cyrl-CS"/>
        </w:rPr>
        <w:t>izmenama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Zakona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o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Fondu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razvoj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Republike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Srbije</w:t>
      </w:r>
      <w:r w:rsidRPr="00EA2669">
        <w:rPr>
          <w:lang w:val="sr-Cyrl-CS"/>
        </w:rPr>
        <w:t xml:space="preserve">, </w:t>
      </w:r>
      <w:r w:rsidR="0031722F">
        <w:rPr>
          <w:lang w:val="sr-Cyrl-CS"/>
        </w:rPr>
        <w:t>koji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je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podnela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Vlada</w:t>
      </w:r>
      <w:r w:rsidRPr="00EA2669">
        <w:rPr>
          <w:lang w:val="sr-Cyrl-CS"/>
        </w:rPr>
        <w:t>:</w:t>
      </w:r>
    </w:p>
    <w:p w:rsidR="00EA2669" w:rsidRDefault="00EA2669" w:rsidP="002324A4">
      <w:pPr>
        <w:tabs>
          <w:tab w:val="left" w:pos="851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sr-Cyrl-CS"/>
        </w:rPr>
        <w:tab/>
      </w:r>
      <w:r w:rsidRPr="00EA2669">
        <w:rPr>
          <w:lang w:val="sr-Cyrl-CS"/>
        </w:rPr>
        <w:t xml:space="preserve">3. </w:t>
      </w:r>
      <w:r w:rsidR="0031722F">
        <w:rPr>
          <w:lang w:val="sr-Cyrl-CS"/>
        </w:rPr>
        <w:t>Razmatranje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Predloga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zakona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o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potvrđivanju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Ugovora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o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zajmu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kredit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povlašćenog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kupca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za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drugu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fazu</w:t>
      </w:r>
      <w:r w:rsidRPr="00EA2669">
        <w:rPr>
          <w:lang w:val="sr-Cyrl-CS"/>
        </w:rPr>
        <w:t xml:space="preserve"> </w:t>
      </w:r>
      <w:r w:rsidR="0031722F">
        <w:rPr>
          <w:lang w:val="sr-Cyrl-RS"/>
        </w:rPr>
        <w:t>P</w:t>
      </w:r>
      <w:r w:rsidR="0031722F">
        <w:rPr>
          <w:lang w:val="sr-Cyrl-CS"/>
        </w:rPr>
        <w:t>aket</w:t>
      </w:r>
      <w:r w:rsidRPr="00EA2669">
        <w:rPr>
          <w:lang w:val="sr-Cyrl-CS"/>
        </w:rPr>
        <w:t xml:space="preserve"> </w:t>
      </w:r>
      <w:r w:rsidR="0031722F">
        <w:rPr>
          <w:lang w:val="sr-Cyrl-CS"/>
        </w:rPr>
        <w:t>projekta</w:t>
      </w:r>
      <w:r w:rsidRPr="00EA2669">
        <w:rPr>
          <w:lang w:val="sr-Cyrl-CS"/>
        </w:rPr>
        <w:t xml:space="preserve"> KOSTOLAC-B POWER </w:t>
      </w:r>
      <w:r w:rsidRPr="00EA2669">
        <w:rPr>
          <w:lang w:val="sr-Latn-RS"/>
        </w:rPr>
        <w:t>PLANT</w:t>
      </w:r>
      <w:r w:rsidRPr="00EA2669">
        <w:rPr>
          <w:lang w:val="sr-Cyrl-RS"/>
        </w:rPr>
        <w:t xml:space="preserve"> </w:t>
      </w:r>
      <w:r w:rsidRPr="00EA2669">
        <w:rPr>
          <w:lang w:val="sr-Latn-RS"/>
        </w:rPr>
        <w:t xml:space="preserve">PROJECT </w:t>
      </w:r>
      <w:r w:rsidR="0031722F">
        <w:rPr>
          <w:lang w:val="sr-Cyrl-RS"/>
        </w:rPr>
        <w:t>između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Vlade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Republike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Srbije</w:t>
      </w:r>
      <w:r w:rsidRPr="00EA2669">
        <w:rPr>
          <w:lang w:val="sr-Cyrl-RS"/>
        </w:rPr>
        <w:t xml:space="preserve">, </w:t>
      </w:r>
      <w:r w:rsidR="0031722F">
        <w:rPr>
          <w:lang w:val="sr-Cyrl-RS"/>
        </w:rPr>
        <w:t>koju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predstavlja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Ministarstvo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finansija</w:t>
      </w:r>
      <w:r w:rsidRPr="00EA2669">
        <w:rPr>
          <w:lang w:val="sr-Cyrl-RS"/>
        </w:rPr>
        <w:t xml:space="preserve">, </w:t>
      </w:r>
      <w:r w:rsidR="0031722F">
        <w:rPr>
          <w:lang w:val="sr-Cyrl-RS"/>
        </w:rPr>
        <w:t>kao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Zajmoprimca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i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kineske</w:t>
      </w:r>
      <w:r w:rsidRPr="00EA2669">
        <w:rPr>
          <w:lang w:val="sr-Cyrl-RS"/>
        </w:rPr>
        <w:t xml:space="preserve"> </w:t>
      </w:r>
      <w:r w:rsidRPr="00EA2669">
        <w:rPr>
          <w:lang w:val="sr-Latn-RS"/>
        </w:rPr>
        <w:t>Export-Import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banke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kao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Zajmodavca</w:t>
      </w:r>
      <w:r w:rsidRPr="00EA2669">
        <w:rPr>
          <w:lang w:val="sr-Cyrl-RS"/>
        </w:rPr>
        <w:t xml:space="preserve">, </w:t>
      </w:r>
      <w:r w:rsidR="0031722F">
        <w:rPr>
          <w:lang w:val="sr-Cyrl-RS"/>
        </w:rPr>
        <w:t>koji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je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podnela</w:t>
      </w:r>
      <w:r w:rsidRPr="00EA2669">
        <w:rPr>
          <w:lang w:val="sr-Cyrl-RS"/>
        </w:rPr>
        <w:t xml:space="preserve"> </w:t>
      </w:r>
      <w:r w:rsidR="0031722F">
        <w:rPr>
          <w:lang w:val="sr-Cyrl-RS"/>
        </w:rPr>
        <w:t>Vlada</w:t>
      </w:r>
      <w:r w:rsidR="00393809">
        <w:rPr>
          <w:lang w:val="sr-Cyrl-RS"/>
        </w:rPr>
        <w:t>.</w:t>
      </w:r>
    </w:p>
    <w:p w:rsidR="00906823" w:rsidRPr="00EA2669" w:rsidRDefault="0031722F" w:rsidP="0090682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>
        <w:rPr>
          <w:u w:val="single"/>
          <w:lang w:val="ru-RU"/>
        </w:rPr>
        <w:t>Prva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8D3BB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8D3BB7">
        <w:rPr>
          <w:u w:val="single"/>
          <w:lang w:val="ru-RU"/>
        </w:rPr>
        <w:t>.</w:t>
      </w:r>
      <w:r w:rsidR="008D3BB7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8D3BB7">
        <w:rPr>
          <w:bCs/>
          <w:lang w:val="sr-Cyrl-RS"/>
        </w:rPr>
        <w:t xml:space="preserve"> </w:t>
      </w:r>
      <w:r>
        <w:rPr>
          <w:bCs/>
          <w:lang w:val="sr-Cyrl-CS"/>
        </w:rPr>
        <w:t>Predloga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06823" w:rsidRPr="0090682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privrednim</w:t>
      </w:r>
      <w:r w:rsidR="00906823" w:rsidRPr="00EA2669">
        <w:rPr>
          <w:bCs/>
          <w:lang w:val="sr-Cyrl-CS"/>
        </w:rPr>
        <w:t xml:space="preserve"> </w:t>
      </w:r>
      <w:r>
        <w:rPr>
          <w:bCs/>
          <w:lang w:val="sr-Cyrl-CS"/>
        </w:rPr>
        <w:t>društvima</w:t>
      </w:r>
      <w:r w:rsidR="00906823" w:rsidRPr="00EA266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je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podnela</w:t>
      </w:r>
      <w:r w:rsidR="00906823" w:rsidRPr="00EA2669">
        <w:rPr>
          <w:lang w:val="sr-Cyrl-CS"/>
        </w:rPr>
        <w:t xml:space="preserve"> </w:t>
      </w:r>
      <w:r>
        <w:rPr>
          <w:lang w:val="sr-Cyrl-CS"/>
        </w:rPr>
        <w:t>Vlada</w:t>
      </w:r>
      <w:r w:rsidR="00CD4546">
        <w:rPr>
          <w:sz w:val="22"/>
          <w:lang w:val="sr-Cyrl-CS"/>
        </w:rPr>
        <w:t>.</w:t>
      </w:r>
    </w:p>
    <w:p w:rsidR="008D3BB7" w:rsidRDefault="008D3BB7" w:rsidP="002B2C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13D47">
        <w:rPr>
          <w:lang w:val="sr-Cyrl-CS"/>
        </w:rPr>
        <w:tab/>
      </w:r>
      <w:r w:rsidR="0031722F">
        <w:rPr>
          <w:lang w:val="sr-Cyrl-CS"/>
        </w:rPr>
        <w:t>Odbor</w:t>
      </w:r>
      <w:r>
        <w:rPr>
          <w:lang w:val="sr-Cyrl-CS"/>
        </w:rPr>
        <w:t xml:space="preserve"> </w:t>
      </w:r>
      <w:r w:rsidR="0031722F">
        <w:rPr>
          <w:lang w:val="sr-Cyrl-CS"/>
        </w:rPr>
        <w:t>je</w:t>
      </w:r>
      <w:r>
        <w:rPr>
          <w:lang w:val="sr-Cyrl-RS"/>
        </w:rPr>
        <w:t xml:space="preserve"> </w:t>
      </w:r>
      <w:r w:rsidR="0031722F">
        <w:rPr>
          <w:lang w:val="sr-Cyrl-RS"/>
        </w:rPr>
        <w:t>razmotrio</w:t>
      </w:r>
      <w:r w:rsidR="00906823" w:rsidRPr="00906823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Predlog</w:t>
      </w:r>
      <w:r w:rsidR="00906823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zakona</w:t>
      </w:r>
      <w:r w:rsidR="00906823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o</w:t>
      </w:r>
      <w:r w:rsidR="00906823" w:rsidRPr="00906823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o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izmenama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i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dopuni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Zakona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o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privrednim</w:t>
      </w:r>
      <w:r w:rsidR="00906823" w:rsidRPr="00EA2669">
        <w:rPr>
          <w:bCs/>
          <w:lang w:val="sr-Cyrl-CS"/>
        </w:rPr>
        <w:t xml:space="preserve"> </w:t>
      </w:r>
      <w:r w:rsidR="0031722F">
        <w:rPr>
          <w:bCs/>
          <w:lang w:val="sr-Cyrl-CS"/>
        </w:rPr>
        <w:t>društvima</w:t>
      </w:r>
      <w:r w:rsidR="00906823" w:rsidRPr="00EA2669">
        <w:rPr>
          <w:bCs/>
          <w:lang w:val="sr-Cyrl-CS"/>
        </w:rPr>
        <w:t xml:space="preserve">, </w:t>
      </w:r>
      <w:r w:rsidR="0031722F">
        <w:rPr>
          <w:lang w:val="sr-Cyrl-CS"/>
        </w:rPr>
        <w:t>koji</w:t>
      </w:r>
      <w:r w:rsidR="00906823" w:rsidRPr="00EA2669">
        <w:rPr>
          <w:lang w:val="sr-Cyrl-CS"/>
        </w:rPr>
        <w:t xml:space="preserve"> </w:t>
      </w:r>
      <w:r w:rsidR="0031722F">
        <w:rPr>
          <w:lang w:val="sr-Cyrl-CS"/>
        </w:rPr>
        <w:t>je</w:t>
      </w:r>
      <w:r w:rsidR="00906823" w:rsidRPr="00EA2669">
        <w:rPr>
          <w:lang w:val="sr-Cyrl-CS"/>
        </w:rPr>
        <w:t xml:space="preserve"> </w:t>
      </w:r>
      <w:r w:rsidR="0031722F">
        <w:rPr>
          <w:lang w:val="sr-Cyrl-CS"/>
        </w:rPr>
        <w:t>podnela</w:t>
      </w:r>
      <w:r w:rsidR="0087206A">
        <w:rPr>
          <w:lang w:val="sr-Cyrl-CS"/>
        </w:rPr>
        <w:t xml:space="preserve"> </w:t>
      </w:r>
      <w:r w:rsidR="0031722F">
        <w:rPr>
          <w:lang w:val="sr-Cyrl-CS"/>
        </w:rPr>
        <w:t>Vlad</w:t>
      </w:r>
      <w:r w:rsidR="0031722F">
        <w:rPr>
          <w:sz w:val="22"/>
          <w:lang w:val="sr-Cyrl-CS"/>
        </w:rPr>
        <w:t>a</w:t>
      </w:r>
      <w:r w:rsidR="0087206A">
        <w:rPr>
          <w:sz w:val="22"/>
          <w:lang w:val="sr-Cyrl-CS"/>
        </w:rPr>
        <w:t>,</w:t>
      </w:r>
      <w:r w:rsidR="00CD4546">
        <w:rPr>
          <w:sz w:val="22"/>
          <w:lang w:val="sr-Cyrl-CS"/>
        </w:rPr>
        <w:t xml:space="preserve"> </w:t>
      </w:r>
      <w:r w:rsidR="0031722F">
        <w:rPr>
          <w:lang w:val="sr-Cyrl-RS"/>
        </w:rPr>
        <w:t>u</w:t>
      </w:r>
      <w:r>
        <w:rPr>
          <w:lang w:val="sr-Cyrl-RS"/>
        </w:rPr>
        <w:t xml:space="preserve"> </w:t>
      </w:r>
      <w:r w:rsidR="0031722F">
        <w:rPr>
          <w:lang w:val="sr-Cyrl-RS"/>
        </w:rPr>
        <w:t>načelu</w:t>
      </w:r>
      <w:r>
        <w:rPr>
          <w:lang w:val="sr-Cyrl-RS"/>
        </w:rPr>
        <w:t xml:space="preserve"> </w:t>
      </w:r>
      <w:r w:rsidR="0031722F">
        <w:rPr>
          <w:lang w:val="sr-Cyrl-RS"/>
        </w:rPr>
        <w:t>i</w:t>
      </w:r>
      <w:r>
        <w:rPr>
          <w:lang w:val="sr-Cyrl-RS"/>
        </w:rPr>
        <w:t xml:space="preserve"> </w:t>
      </w:r>
      <w:r w:rsidR="0031722F">
        <w:rPr>
          <w:lang w:val="sr-Cyrl-RS"/>
        </w:rPr>
        <w:t>smatra</w:t>
      </w:r>
      <w:r>
        <w:rPr>
          <w:lang w:val="sr-Cyrl-RS"/>
        </w:rPr>
        <w:t xml:space="preserve"> </w:t>
      </w:r>
      <w:r w:rsidR="0031722F">
        <w:rPr>
          <w:lang w:val="sr-Cyrl-RS"/>
        </w:rPr>
        <w:t>da</w:t>
      </w:r>
      <w:r>
        <w:rPr>
          <w:lang w:val="sr-Cyrl-RS"/>
        </w:rPr>
        <w:t xml:space="preserve"> </w:t>
      </w:r>
      <w:r w:rsidR="0031722F">
        <w:rPr>
          <w:lang w:val="sr-Cyrl-RS"/>
        </w:rPr>
        <w:t>je</w:t>
      </w:r>
      <w:r>
        <w:rPr>
          <w:lang w:val="sr-Cyrl-RS"/>
        </w:rPr>
        <w:t xml:space="preserve"> </w:t>
      </w:r>
      <w:r w:rsidR="0031722F">
        <w:rPr>
          <w:lang w:val="sr-Cyrl-RS"/>
        </w:rPr>
        <w:t>Predlog</w:t>
      </w:r>
      <w:r>
        <w:rPr>
          <w:lang w:val="sr-Cyrl-RS"/>
        </w:rPr>
        <w:t xml:space="preserve"> </w:t>
      </w:r>
      <w:r w:rsidR="0031722F">
        <w:rPr>
          <w:lang w:val="sr-Cyrl-RS"/>
        </w:rPr>
        <w:t>zakona</w:t>
      </w:r>
      <w:r>
        <w:rPr>
          <w:lang w:val="sr-Cyrl-RS"/>
        </w:rPr>
        <w:t xml:space="preserve"> </w:t>
      </w:r>
      <w:r w:rsidR="0031722F">
        <w:rPr>
          <w:lang w:val="sr-Cyrl-RS"/>
        </w:rPr>
        <w:t>u</w:t>
      </w:r>
      <w:r>
        <w:rPr>
          <w:lang w:val="sr-Cyrl-RS"/>
        </w:rPr>
        <w:t xml:space="preserve"> </w:t>
      </w:r>
      <w:r w:rsidR="0031722F">
        <w:rPr>
          <w:lang w:val="sr-Cyrl-RS"/>
        </w:rPr>
        <w:t>skladu</w:t>
      </w:r>
      <w:r>
        <w:rPr>
          <w:lang w:val="sr-Cyrl-RS"/>
        </w:rPr>
        <w:t xml:space="preserve"> </w:t>
      </w:r>
      <w:r w:rsidR="0031722F">
        <w:rPr>
          <w:lang w:val="sr-Cyrl-RS"/>
        </w:rPr>
        <w:t>sa</w:t>
      </w:r>
      <w:r>
        <w:rPr>
          <w:lang w:val="sr-Cyrl-RS"/>
        </w:rPr>
        <w:t xml:space="preserve"> </w:t>
      </w:r>
      <w:r w:rsidR="0031722F">
        <w:rPr>
          <w:lang w:val="sr-Cyrl-RS"/>
        </w:rPr>
        <w:t>Ustavom</w:t>
      </w:r>
      <w:r>
        <w:rPr>
          <w:lang w:val="sr-Cyrl-RS"/>
        </w:rPr>
        <w:t xml:space="preserve"> </w:t>
      </w:r>
      <w:r w:rsidR="0031722F">
        <w:rPr>
          <w:lang w:val="sr-Cyrl-RS"/>
        </w:rPr>
        <w:t>i</w:t>
      </w:r>
      <w:r>
        <w:rPr>
          <w:lang w:val="sr-Cyrl-RS"/>
        </w:rPr>
        <w:t xml:space="preserve"> </w:t>
      </w:r>
      <w:r w:rsidR="0031722F">
        <w:rPr>
          <w:lang w:val="sr-Cyrl-RS"/>
        </w:rPr>
        <w:t>pravnim</w:t>
      </w:r>
      <w:r>
        <w:rPr>
          <w:lang w:val="sr-Cyrl-RS"/>
        </w:rPr>
        <w:t xml:space="preserve"> </w:t>
      </w:r>
      <w:r w:rsidR="0031722F">
        <w:rPr>
          <w:lang w:val="sr-Cyrl-RS"/>
        </w:rPr>
        <w:t>sistemom</w:t>
      </w:r>
      <w:r>
        <w:rPr>
          <w:lang w:val="sr-Cyrl-RS"/>
        </w:rPr>
        <w:t xml:space="preserve"> </w:t>
      </w:r>
      <w:r w:rsidR="003172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31722F">
        <w:rPr>
          <w:lang w:val="sr-Cyrl-RS"/>
        </w:rPr>
        <w:t>Srbije</w:t>
      </w:r>
      <w:r>
        <w:rPr>
          <w:lang w:val="sr-Cyrl-CS"/>
        </w:rPr>
        <w:t>.</w:t>
      </w:r>
    </w:p>
    <w:p w:rsidR="008D3BB7" w:rsidRDefault="008D3BB7" w:rsidP="008D3BB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31722F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31722F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31722F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31722F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jednoglasno</w:t>
      </w:r>
      <w:r w:rsidR="00CD4546">
        <w:rPr>
          <w:rFonts w:ascii="Times New Roman" w:eastAsia="Calibri" w:hAnsi="Times New Roman"/>
          <w:lang w:val="sr-Cyrl-RS"/>
        </w:rPr>
        <w:t xml:space="preserve"> (</w:t>
      </w:r>
      <w:r w:rsidR="0031722F">
        <w:rPr>
          <w:rFonts w:ascii="Times New Roman" w:eastAsia="Calibri" w:hAnsi="Times New Roman"/>
          <w:lang w:val="sr-Cyrl-RS"/>
        </w:rPr>
        <w:t>od</w:t>
      </w:r>
      <w:r w:rsidR="00CD4546">
        <w:rPr>
          <w:rFonts w:ascii="Times New Roman" w:eastAsia="Calibri" w:hAnsi="Times New Roman"/>
          <w:lang w:val="sr-Cyrl-RS"/>
        </w:rPr>
        <w:t xml:space="preserve"> 12 </w:t>
      </w:r>
      <w:r w:rsidR="0031722F">
        <w:rPr>
          <w:rFonts w:ascii="Times New Roman" w:eastAsia="Calibri" w:hAnsi="Times New Roman"/>
          <w:lang w:val="sr-Cyrl-RS"/>
        </w:rPr>
        <w:t>prisutnih</w:t>
      </w:r>
      <w:r w:rsidR="00CD4546">
        <w:rPr>
          <w:rFonts w:ascii="Times New Roman" w:eastAsia="Calibri" w:hAnsi="Times New Roman"/>
          <w:lang w:val="sr-Cyrl-RS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članova</w:t>
      </w:r>
      <w:r w:rsidR="00CD4546">
        <w:rPr>
          <w:rFonts w:ascii="Times New Roman" w:eastAsia="Calibri" w:hAnsi="Times New Roman"/>
          <w:lang w:val="sr-Cyrl-RS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Odbora</w:t>
      </w:r>
      <w:r w:rsidR="00CD4546">
        <w:rPr>
          <w:rFonts w:ascii="Times New Roman" w:eastAsia="Calibri" w:hAnsi="Times New Roman"/>
          <w:lang w:val="sr-Cyrl-RS"/>
        </w:rPr>
        <w:t>, 12</w:t>
      </w:r>
      <w:r>
        <w:rPr>
          <w:rFonts w:ascii="Times New Roman" w:eastAsia="Calibri" w:hAnsi="Times New Roman"/>
          <w:lang w:val="sr-Cyrl-RS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  <w:lang w:val="sr-Cyrl-RS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glasalo</w:t>
      </w:r>
      <w:r>
        <w:rPr>
          <w:rFonts w:ascii="Times New Roman" w:eastAsia="Calibri" w:hAnsi="Times New Roman"/>
          <w:lang w:val="sr-Cyrl-RS"/>
        </w:rPr>
        <w:t xml:space="preserve"> </w:t>
      </w:r>
      <w:r w:rsidR="0031722F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8D3BB7" w:rsidRDefault="0031722F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8D3BB7" w:rsidRDefault="008D3BB7" w:rsidP="008D3BB7">
      <w:pPr>
        <w:ind w:firstLine="1276"/>
        <w:jc w:val="both"/>
        <w:rPr>
          <w:u w:val="single"/>
          <w:lang w:val="sr-Cyrl-RS"/>
        </w:rPr>
      </w:pPr>
    </w:p>
    <w:p w:rsidR="00A859EE" w:rsidRDefault="0031722F" w:rsidP="00A859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u w:val="single"/>
          <w:lang w:val="sr-Cyrl-RS"/>
        </w:rPr>
        <w:t>Druga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D3BB7">
        <w:rPr>
          <w:u w:val="single"/>
          <w:lang w:val="sr-Cyrl-RS"/>
        </w:rPr>
        <w:t>.</w:t>
      </w:r>
      <w:r>
        <w:rPr>
          <w:bCs/>
          <w:lang w:val="sr-Cyrl-CS"/>
        </w:rPr>
        <w:t>Razmatranje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D3BB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859EE">
        <w:rPr>
          <w:bCs/>
          <w:lang w:val="sr-Cyrl-CS"/>
        </w:rPr>
        <w:t xml:space="preserve"> </w:t>
      </w:r>
      <w:r>
        <w:rPr>
          <w:lang w:val="sr-Cyrl-CS"/>
        </w:rPr>
        <w:t>Zakona</w:t>
      </w:r>
      <w:r w:rsidR="00A859EE">
        <w:rPr>
          <w:lang w:val="sr-Cyrl-CS"/>
        </w:rPr>
        <w:t xml:space="preserve"> </w:t>
      </w:r>
      <w:r>
        <w:rPr>
          <w:lang w:val="sr-Cyrl-CS"/>
        </w:rPr>
        <w:t>o</w:t>
      </w:r>
      <w:r w:rsidR="00A859EE">
        <w:rPr>
          <w:lang w:val="sr-Cyrl-CS"/>
        </w:rPr>
        <w:t xml:space="preserve"> </w:t>
      </w:r>
      <w:r>
        <w:rPr>
          <w:lang w:val="sr-Cyrl-CS"/>
        </w:rPr>
        <w:lastRenderedPageBreak/>
        <w:t>Fondu</w:t>
      </w:r>
      <w:r w:rsidR="00A859EE">
        <w:rPr>
          <w:lang w:val="sr-Cyrl-CS"/>
        </w:rPr>
        <w:t xml:space="preserve"> </w:t>
      </w:r>
      <w:r>
        <w:rPr>
          <w:lang w:val="sr-Cyrl-CS"/>
        </w:rPr>
        <w:t>za</w:t>
      </w:r>
      <w:r w:rsidR="00A859EE">
        <w:rPr>
          <w:lang w:val="sr-Cyrl-CS"/>
        </w:rPr>
        <w:t xml:space="preserve"> </w:t>
      </w:r>
      <w:r>
        <w:rPr>
          <w:lang w:val="sr-Cyrl-CS"/>
        </w:rPr>
        <w:t>razvoj</w:t>
      </w:r>
      <w:r w:rsidR="00A859E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859EE">
        <w:rPr>
          <w:lang w:val="sr-Cyrl-CS"/>
        </w:rPr>
        <w:t xml:space="preserve"> </w:t>
      </w:r>
      <w:r>
        <w:rPr>
          <w:lang w:val="sr-Cyrl-CS"/>
        </w:rPr>
        <w:t>Srbije</w:t>
      </w:r>
      <w:r w:rsidR="00A859EE">
        <w:rPr>
          <w:lang w:val="sr-Cyrl-CS"/>
        </w:rPr>
        <w:t xml:space="preserve">, </w:t>
      </w:r>
      <w:r>
        <w:rPr>
          <w:lang w:val="sr-Cyrl-CS"/>
        </w:rPr>
        <w:t>koji</w:t>
      </w:r>
      <w:r w:rsidR="00A859EE">
        <w:rPr>
          <w:lang w:val="sr-Cyrl-CS"/>
        </w:rPr>
        <w:t xml:space="preserve"> </w:t>
      </w:r>
      <w:r>
        <w:rPr>
          <w:lang w:val="sr-Cyrl-CS"/>
        </w:rPr>
        <w:t>je</w:t>
      </w:r>
      <w:r w:rsidR="00A859EE">
        <w:rPr>
          <w:lang w:val="sr-Cyrl-CS"/>
        </w:rPr>
        <w:t xml:space="preserve"> </w:t>
      </w:r>
      <w:r>
        <w:rPr>
          <w:lang w:val="sr-Cyrl-CS"/>
        </w:rPr>
        <w:t>podnela</w:t>
      </w:r>
      <w:r w:rsidR="00A859EE">
        <w:rPr>
          <w:lang w:val="sr-Cyrl-CS"/>
        </w:rPr>
        <w:t xml:space="preserve"> </w:t>
      </w:r>
      <w:r>
        <w:rPr>
          <w:lang w:val="sr-Cyrl-CS"/>
        </w:rPr>
        <w:t>Vlada</w:t>
      </w:r>
      <w:r w:rsidR="00A859EE">
        <w:rPr>
          <w:lang w:val="sr-Cyrl-CS"/>
        </w:rPr>
        <w:t>.</w:t>
      </w:r>
    </w:p>
    <w:p w:rsidR="008D3BB7" w:rsidRDefault="0031722F" w:rsidP="000223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je</w:t>
      </w:r>
      <w:r w:rsidR="00E804EA">
        <w:rPr>
          <w:lang w:val="sr-Cyrl-CS"/>
        </w:rPr>
        <w:t xml:space="preserve"> </w:t>
      </w:r>
      <w:r>
        <w:rPr>
          <w:lang w:val="sr-Cyrl-RS"/>
        </w:rPr>
        <w:t>razmotrio</w:t>
      </w:r>
      <w:r w:rsidR="00B1362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804E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804E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804EA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804EA">
        <w:rPr>
          <w:bCs/>
          <w:lang w:val="sr-Cyrl-CS"/>
        </w:rPr>
        <w:t xml:space="preserve"> </w:t>
      </w:r>
      <w:r>
        <w:rPr>
          <w:lang w:val="sr-Cyrl-CS"/>
        </w:rPr>
        <w:t>Zakona</w:t>
      </w:r>
      <w:r w:rsidR="00E804EA">
        <w:rPr>
          <w:lang w:val="sr-Cyrl-CS"/>
        </w:rPr>
        <w:t xml:space="preserve"> </w:t>
      </w:r>
      <w:r>
        <w:rPr>
          <w:lang w:val="sr-Cyrl-CS"/>
        </w:rPr>
        <w:t>o</w:t>
      </w:r>
      <w:r w:rsidR="00E804EA">
        <w:rPr>
          <w:lang w:val="sr-Cyrl-CS"/>
        </w:rPr>
        <w:t xml:space="preserve"> </w:t>
      </w:r>
      <w:r>
        <w:rPr>
          <w:lang w:val="sr-Cyrl-CS"/>
        </w:rPr>
        <w:t>Fondu</w:t>
      </w:r>
      <w:r w:rsidR="00E804EA">
        <w:rPr>
          <w:lang w:val="sr-Cyrl-CS"/>
        </w:rPr>
        <w:t xml:space="preserve"> </w:t>
      </w:r>
      <w:r>
        <w:rPr>
          <w:lang w:val="sr-Cyrl-CS"/>
        </w:rPr>
        <w:t>za</w:t>
      </w:r>
      <w:r w:rsidR="00E804EA">
        <w:rPr>
          <w:lang w:val="sr-Cyrl-CS"/>
        </w:rPr>
        <w:t xml:space="preserve"> </w:t>
      </w:r>
      <w:r>
        <w:rPr>
          <w:lang w:val="sr-Cyrl-CS"/>
        </w:rPr>
        <w:t>razvoj</w:t>
      </w:r>
      <w:r w:rsidR="00E804EA">
        <w:rPr>
          <w:lang w:val="sr-Cyrl-CS"/>
        </w:rPr>
        <w:t xml:space="preserve"> </w:t>
      </w:r>
      <w:r>
        <w:rPr>
          <w:lang w:val="sr-Cyrl-CS"/>
        </w:rPr>
        <w:t>Republike</w:t>
      </w:r>
      <w:r w:rsidR="00022370">
        <w:rPr>
          <w:lang w:val="sr-Cyrl-CS"/>
        </w:rPr>
        <w:t xml:space="preserve"> </w:t>
      </w:r>
      <w:r>
        <w:rPr>
          <w:lang w:val="sr-Cyrl-CS"/>
        </w:rPr>
        <w:t>Srbije</w:t>
      </w:r>
      <w:r w:rsidR="00022370">
        <w:rPr>
          <w:lang w:val="sr-Cyrl-CS"/>
        </w:rPr>
        <w:t xml:space="preserve">, </w:t>
      </w:r>
      <w:r>
        <w:rPr>
          <w:lang w:val="sr-Cyrl-CS"/>
        </w:rPr>
        <w:t>koji</w:t>
      </w:r>
      <w:r w:rsidR="00022370">
        <w:rPr>
          <w:lang w:val="sr-Cyrl-CS"/>
        </w:rPr>
        <w:t xml:space="preserve"> </w:t>
      </w:r>
      <w:r>
        <w:rPr>
          <w:lang w:val="sr-Cyrl-CS"/>
        </w:rPr>
        <w:t>je</w:t>
      </w:r>
      <w:r w:rsidR="00022370">
        <w:rPr>
          <w:lang w:val="sr-Cyrl-CS"/>
        </w:rPr>
        <w:t xml:space="preserve"> </w:t>
      </w:r>
      <w:r>
        <w:rPr>
          <w:lang w:val="sr-Cyrl-CS"/>
        </w:rPr>
        <w:t>podnela</w:t>
      </w:r>
      <w:r w:rsidR="00022370">
        <w:rPr>
          <w:lang w:val="sr-Cyrl-CS"/>
        </w:rPr>
        <w:t xml:space="preserve"> </w:t>
      </w:r>
      <w:r>
        <w:rPr>
          <w:lang w:val="sr-Cyrl-CS"/>
        </w:rPr>
        <w:t>Vlada</w:t>
      </w:r>
      <w:r w:rsidR="00022370">
        <w:rPr>
          <w:lang w:val="sr-Cyrl-CS"/>
        </w:rPr>
        <w:t xml:space="preserve">, </w:t>
      </w:r>
      <w:r>
        <w:rPr>
          <w:lang w:val="sr-Cyrl-RS"/>
        </w:rPr>
        <w:t>u</w:t>
      </w:r>
      <w:r w:rsidR="008D3BB7">
        <w:rPr>
          <w:lang w:val="sr-Cyrl-RS"/>
        </w:rPr>
        <w:t xml:space="preserve"> </w:t>
      </w:r>
      <w:r>
        <w:rPr>
          <w:lang w:val="sr-Cyrl-RS"/>
        </w:rPr>
        <w:t>načelu</w:t>
      </w:r>
      <w:r w:rsidR="008D3BB7">
        <w:rPr>
          <w:lang w:val="sr-Cyrl-RS"/>
        </w:rPr>
        <w:t xml:space="preserve"> </w:t>
      </w:r>
      <w:r>
        <w:rPr>
          <w:lang w:val="sr-Cyrl-RS"/>
        </w:rPr>
        <w:t>i</w:t>
      </w:r>
      <w:r w:rsidR="008D3BB7">
        <w:rPr>
          <w:lang w:val="sr-Cyrl-RS"/>
        </w:rPr>
        <w:t xml:space="preserve"> </w:t>
      </w:r>
      <w:r>
        <w:rPr>
          <w:lang w:val="sr-Cyrl-RS"/>
        </w:rPr>
        <w:t>smatra</w:t>
      </w:r>
      <w:r w:rsidR="008D3BB7">
        <w:rPr>
          <w:lang w:val="sr-Cyrl-RS"/>
        </w:rPr>
        <w:t xml:space="preserve"> </w:t>
      </w:r>
      <w:r>
        <w:rPr>
          <w:lang w:val="sr-Cyrl-RS"/>
        </w:rPr>
        <w:t>da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zakona</w:t>
      </w:r>
      <w:r w:rsidR="008D3BB7">
        <w:rPr>
          <w:lang w:val="sr-Cyrl-RS"/>
        </w:rPr>
        <w:t xml:space="preserve"> </w:t>
      </w:r>
      <w:r>
        <w:rPr>
          <w:lang w:val="sr-Cyrl-RS"/>
        </w:rPr>
        <w:t>u</w:t>
      </w:r>
      <w:r w:rsidR="008D3BB7">
        <w:rPr>
          <w:lang w:val="sr-Cyrl-RS"/>
        </w:rPr>
        <w:t xml:space="preserve"> </w:t>
      </w:r>
      <w:r>
        <w:rPr>
          <w:lang w:val="sr-Cyrl-RS"/>
        </w:rPr>
        <w:t>skladu</w:t>
      </w:r>
      <w:r w:rsidR="008D3BB7">
        <w:rPr>
          <w:lang w:val="sr-Cyrl-RS"/>
        </w:rPr>
        <w:t xml:space="preserve"> </w:t>
      </w:r>
      <w:r>
        <w:rPr>
          <w:lang w:val="sr-Cyrl-RS"/>
        </w:rPr>
        <w:t>sa</w:t>
      </w:r>
      <w:r w:rsidR="008D3BB7">
        <w:rPr>
          <w:lang w:val="sr-Cyrl-RS"/>
        </w:rPr>
        <w:t xml:space="preserve"> </w:t>
      </w:r>
      <w:r>
        <w:rPr>
          <w:lang w:val="sr-Cyrl-RS"/>
        </w:rPr>
        <w:t>Ustavom</w:t>
      </w:r>
      <w:r w:rsidR="008D3BB7">
        <w:rPr>
          <w:lang w:val="sr-Cyrl-RS"/>
        </w:rPr>
        <w:t xml:space="preserve"> </w:t>
      </w:r>
      <w:r>
        <w:rPr>
          <w:lang w:val="sr-Cyrl-RS"/>
        </w:rPr>
        <w:t>i</w:t>
      </w:r>
      <w:r w:rsidR="008D3BB7">
        <w:rPr>
          <w:lang w:val="sr-Cyrl-RS"/>
        </w:rPr>
        <w:t xml:space="preserve"> </w:t>
      </w:r>
      <w:r>
        <w:rPr>
          <w:lang w:val="sr-Cyrl-RS"/>
        </w:rPr>
        <w:t>pravnim</w:t>
      </w:r>
      <w:r w:rsidR="008D3BB7">
        <w:rPr>
          <w:lang w:val="sr-Cyrl-RS"/>
        </w:rPr>
        <w:t xml:space="preserve"> </w:t>
      </w:r>
      <w:r>
        <w:rPr>
          <w:lang w:val="sr-Cyrl-RS"/>
        </w:rPr>
        <w:t>sistemom</w:t>
      </w:r>
      <w:r w:rsidR="008D3B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D3BB7">
        <w:rPr>
          <w:lang w:val="sr-Cyrl-RS"/>
        </w:rPr>
        <w:t xml:space="preserve"> </w:t>
      </w:r>
      <w:r>
        <w:rPr>
          <w:lang w:val="sr-Cyrl-RS"/>
        </w:rPr>
        <w:t>Srbije</w:t>
      </w:r>
      <w:r w:rsidR="008D3BB7">
        <w:rPr>
          <w:lang w:val="sr-Cyrl-CS"/>
        </w:rPr>
        <w:t>.</w:t>
      </w:r>
    </w:p>
    <w:p w:rsidR="008D3BB7" w:rsidRDefault="0031722F" w:rsidP="008D3BB7">
      <w:pPr>
        <w:pStyle w:val="pismo"/>
        <w:tabs>
          <w:tab w:val="clear" w:pos="1080"/>
          <w:tab w:val="left" w:pos="993"/>
        </w:tabs>
        <w:spacing w:before="120" w:after="120" w:line="240" w:lineRule="auto"/>
        <w:ind w:firstLine="993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>Odbo</w:t>
      </w:r>
      <w:r w:rsidR="008D3BB7"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>r</w:t>
      </w:r>
      <w:r w:rsidR="008D3BB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8D3BB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8D3BB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8D3BB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7F071D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od</w:t>
      </w:r>
      <w:r w:rsidR="007F071D">
        <w:rPr>
          <w:rFonts w:ascii="Times New Roman" w:eastAsia="Calibri" w:hAnsi="Times New Roman"/>
          <w:lang w:val="sr-Cyrl-RS"/>
        </w:rPr>
        <w:t xml:space="preserve"> 12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prisutnih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članova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Odbora</w:t>
      </w:r>
      <w:r w:rsidR="008D3BB7">
        <w:rPr>
          <w:rFonts w:ascii="Times New Roman" w:eastAsia="Calibri" w:hAnsi="Times New Roman"/>
          <w:lang w:val="sr-Cyrl-RS"/>
        </w:rPr>
        <w:t>, 1</w:t>
      </w:r>
      <w:r w:rsidR="00D07F98">
        <w:rPr>
          <w:rFonts w:ascii="Times New Roman" w:eastAsia="Calibri" w:hAnsi="Times New Roman"/>
          <w:lang w:val="sr-Cyrl-RS"/>
        </w:rPr>
        <w:t>2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glasalo</w:t>
      </w:r>
      <w:r w:rsidR="008D3BB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D07F98">
        <w:rPr>
          <w:rFonts w:ascii="Times New Roman" w:eastAsia="Calibri" w:hAnsi="Times New Roman"/>
          <w:lang w:val="sr-Cyrl-RS"/>
        </w:rPr>
        <w:t>).</w:t>
      </w:r>
      <w:r w:rsidR="008D3BB7">
        <w:rPr>
          <w:rFonts w:ascii="Times New Roman" w:eastAsia="Calibri" w:hAnsi="Times New Roman"/>
          <w:lang w:val="sr-Cyrl-RS"/>
        </w:rPr>
        <w:t xml:space="preserve"> </w:t>
      </w:r>
    </w:p>
    <w:p w:rsidR="008D3BB7" w:rsidRDefault="0031722F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6E7B95" w:rsidRDefault="0031722F" w:rsidP="00024D37">
      <w:pPr>
        <w:widowControl w:val="0"/>
        <w:tabs>
          <w:tab w:val="left" w:pos="1560"/>
          <w:tab w:val="left" w:pos="1800"/>
        </w:tabs>
        <w:autoSpaceDE w:val="0"/>
        <w:autoSpaceDN w:val="0"/>
        <w:adjustRightInd w:val="0"/>
        <w:spacing w:after="120"/>
        <w:ind w:firstLine="993"/>
        <w:jc w:val="both"/>
        <w:rPr>
          <w:lang w:val="sr-Cyrl-RS"/>
        </w:rPr>
      </w:pPr>
      <w:r>
        <w:rPr>
          <w:u w:val="single"/>
          <w:lang w:val="sr-Cyrl-RS"/>
        </w:rPr>
        <w:t>Treća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D3BB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D3BB7">
        <w:rPr>
          <w:u w:val="single"/>
          <w:lang w:val="sr-Cyrl-RS"/>
        </w:rPr>
        <w:t>.</w:t>
      </w:r>
      <w:r w:rsidR="008D3BB7">
        <w:rPr>
          <w:lang w:val="sr-Cyrl-CS"/>
        </w:rPr>
        <w:t xml:space="preserve"> </w:t>
      </w:r>
      <w:r>
        <w:rPr>
          <w:color w:val="000000"/>
          <w:lang w:val="sr-Cyrl-CS"/>
        </w:rPr>
        <w:t>Razmatranje</w:t>
      </w:r>
      <w:r w:rsidR="008D3BB7"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Predloga</w:t>
      </w:r>
      <w:r w:rsidR="008D3B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D3B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D3B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DC79BD" w:rsidRPr="00DC79BD">
        <w:rPr>
          <w:lang w:val="sr-Cyrl-CS"/>
        </w:rPr>
        <w:t xml:space="preserve"> </w:t>
      </w:r>
      <w:r>
        <w:rPr>
          <w:lang w:val="sr-Cyrl-CS"/>
        </w:rPr>
        <w:t>o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Ugovora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o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zajmu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za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kredit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za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povlašćenog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kupca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za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drugu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fazu</w:t>
      </w:r>
      <w:r w:rsidR="00DC79BD" w:rsidRPr="00EA2669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aket</w:t>
      </w:r>
      <w:r w:rsidR="00DC79BD" w:rsidRPr="00EA2669">
        <w:rPr>
          <w:lang w:val="sr-Cyrl-CS"/>
        </w:rPr>
        <w:t xml:space="preserve"> </w:t>
      </w:r>
      <w:r>
        <w:rPr>
          <w:lang w:val="sr-Cyrl-CS"/>
        </w:rPr>
        <w:t>projekta</w:t>
      </w:r>
      <w:r w:rsidR="00DC79BD" w:rsidRPr="00EA2669">
        <w:rPr>
          <w:lang w:val="sr-Cyrl-CS"/>
        </w:rPr>
        <w:t xml:space="preserve"> KOSTOLAC-B POWER </w:t>
      </w:r>
      <w:r w:rsidR="00DC79BD" w:rsidRPr="00EA2669">
        <w:rPr>
          <w:lang w:val="sr-Latn-RS"/>
        </w:rPr>
        <w:t>PLANT</w:t>
      </w:r>
      <w:r w:rsidR="00DC79BD" w:rsidRPr="00EA2669">
        <w:rPr>
          <w:lang w:val="sr-Cyrl-RS"/>
        </w:rPr>
        <w:t xml:space="preserve"> </w:t>
      </w:r>
      <w:r w:rsidR="00DC79BD" w:rsidRPr="00EA2669">
        <w:rPr>
          <w:lang w:val="sr-Latn-RS"/>
        </w:rPr>
        <w:t xml:space="preserve">PROJECT </w:t>
      </w:r>
      <w:r>
        <w:rPr>
          <w:lang w:val="sr-Cyrl-RS"/>
        </w:rPr>
        <w:t>između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Vlade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Srbije</w:t>
      </w:r>
      <w:r w:rsidR="00DC79BD" w:rsidRPr="00EA2669">
        <w:rPr>
          <w:lang w:val="sr-Cyrl-RS"/>
        </w:rPr>
        <w:t xml:space="preserve">, </w:t>
      </w:r>
      <w:r>
        <w:rPr>
          <w:lang w:val="sr-Cyrl-RS"/>
        </w:rPr>
        <w:t>koju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finansija</w:t>
      </w:r>
      <w:r w:rsidR="00DC79BD" w:rsidRPr="00EA2669">
        <w:rPr>
          <w:lang w:val="sr-Cyrl-RS"/>
        </w:rPr>
        <w:t xml:space="preserve">, </w:t>
      </w:r>
      <w:r>
        <w:rPr>
          <w:lang w:val="sr-Cyrl-RS"/>
        </w:rPr>
        <w:t>kao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i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kineske</w:t>
      </w:r>
      <w:r w:rsidR="00DC79BD" w:rsidRPr="00EA2669">
        <w:rPr>
          <w:lang w:val="sr-Cyrl-RS"/>
        </w:rPr>
        <w:t xml:space="preserve"> </w:t>
      </w:r>
      <w:r w:rsidR="00DC79BD" w:rsidRPr="00EA2669">
        <w:rPr>
          <w:lang w:val="sr-Latn-RS"/>
        </w:rPr>
        <w:t>Export-Import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banke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kao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Zajmodavca</w:t>
      </w:r>
      <w:r w:rsidR="00DC79BD" w:rsidRPr="00EA2669">
        <w:rPr>
          <w:lang w:val="sr-Cyrl-RS"/>
        </w:rPr>
        <w:t xml:space="preserve">, </w:t>
      </w:r>
      <w:r>
        <w:rPr>
          <w:lang w:val="sr-Cyrl-RS"/>
        </w:rPr>
        <w:t>koji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je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podnela</w:t>
      </w:r>
      <w:r w:rsidR="00DC79BD" w:rsidRPr="00EA2669">
        <w:rPr>
          <w:lang w:val="sr-Cyrl-RS"/>
        </w:rPr>
        <w:t xml:space="preserve"> </w:t>
      </w:r>
      <w:r>
        <w:rPr>
          <w:lang w:val="sr-Cyrl-RS"/>
        </w:rPr>
        <w:t>Vlada</w:t>
      </w:r>
      <w:r w:rsidR="006E7B95">
        <w:rPr>
          <w:lang w:val="sr-Cyrl-RS"/>
        </w:rPr>
        <w:t>.</w:t>
      </w:r>
    </w:p>
    <w:p w:rsidR="006E7B95" w:rsidRDefault="0031722F" w:rsidP="008D3BB7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lang w:val="sr-Cyrl-CS"/>
        </w:rPr>
        <w:t>Odbor</w:t>
      </w:r>
      <w:r w:rsidR="006E7B95">
        <w:rPr>
          <w:lang w:val="sr-Cyrl-CS"/>
        </w:rPr>
        <w:t xml:space="preserve"> </w:t>
      </w:r>
      <w:r>
        <w:rPr>
          <w:lang w:val="sr-Cyrl-CS"/>
        </w:rPr>
        <w:t>je</w:t>
      </w:r>
      <w:r w:rsidR="006E7B95">
        <w:rPr>
          <w:lang w:val="sr-Cyrl-RS"/>
        </w:rPr>
        <w:t xml:space="preserve"> </w:t>
      </w:r>
      <w:r>
        <w:rPr>
          <w:lang w:val="sr-Cyrl-RS"/>
        </w:rPr>
        <w:t>razmotrio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drugu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fazu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Paket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6E7B95">
        <w:rPr>
          <w:bCs/>
          <w:lang w:val="sr-Cyrl-RS"/>
        </w:rPr>
        <w:t xml:space="preserve"> </w:t>
      </w:r>
      <w:r w:rsidR="006E7B95">
        <w:rPr>
          <w:bCs/>
        </w:rPr>
        <w:t>KOSTOLAC-B POWER PLANT PROJECT</w:t>
      </w:r>
      <w:r w:rsidR="006E7B95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E7B95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6E7B95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6E7B95">
        <w:rPr>
          <w:bCs/>
          <w:lang w:val="sr-Cyrl-RS"/>
        </w:rPr>
        <w:t xml:space="preserve"> </w:t>
      </w:r>
      <w:r w:rsidR="006E7B95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6E7B95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6E7B95">
        <w:rPr>
          <w:lang w:val="sr-Cyrl-CS"/>
        </w:rPr>
        <w:t xml:space="preserve">, </w:t>
      </w:r>
      <w:r>
        <w:rPr>
          <w:lang w:val="sr-Cyrl-CS"/>
        </w:rPr>
        <w:t>koji</w:t>
      </w:r>
      <w:r w:rsidR="006E7B95">
        <w:rPr>
          <w:lang w:val="sr-Cyrl-CS"/>
        </w:rPr>
        <w:t xml:space="preserve"> </w:t>
      </w:r>
      <w:r>
        <w:rPr>
          <w:lang w:val="sr-Cyrl-CS"/>
        </w:rPr>
        <w:t>je</w:t>
      </w:r>
      <w:r w:rsidR="006E7B95">
        <w:rPr>
          <w:lang w:val="sr-Cyrl-CS"/>
        </w:rPr>
        <w:t xml:space="preserve"> </w:t>
      </w:r>
      <w:r>
        <w:rPr>
          <w:lang w:val="sr-Cyrl-CS"/>
        </w:rPr>
        <w:t>podnela</w:t>
      </w:r>
      <w:r w:rsidR="006E7B95">
        <w:rPr>
          <w:lang w:val="sr-Cyrl-CS"/>
        </w:rPr>
        <w:t xml:space="preserve"> </w:t>
      </w:r>
      <w:r>
        <w:rPr>
          <w:lang w:val="sr-Cyrl-CS"/>
        </w:rPr>
        <w:t>Vlada</w:t>
      </w:r>
      <w:r w:rsidR="006E7B95">
        <w:rPr>
          <w:lang w:val="sr-Cyrl-CS"/>
        </w:rPr>
        <w:t xml:space="preserve">, </w:t>
      </w:r>
      <w:r>
        <w:rPr>
          <w:lang w:val="sr-Cyrl-RS"/>
        </w:rPr>
        <w:t>u</w:t>
      </w:r>
      <w:r w:rsidR="006E7B95">
        <w:rPr>
          <w:lang w:val="sr-Cyrl-RS"/>
        </w:rPr>
        <w:t xml:space="preserve"> </w:t>
      </w:r>
      <w:r>
        <w:rPr>
          <w:lang w:val="sr-Cyrl-RS"/>
        </w:rPr>
        <w:t>načelu</w:t>
      </w:r>
      <w:r w:rsidR="006E7B95">
        <w:rPr>
          <w:lang w:val="sr-Cyrl-RS"/>
        </w:rPr>
        <w:t xml:space="preserve"> </w:t>
      </w:r>
      <w:r>
        <w:rPr>
          <w:lang w:val="sr-Cyrl-RS"/>
        </w:rPr>
        <w:t>i</w:t>
      </w:r>
      <w:r w:rsidR="006E7B95">
        <w:rPr>
          <w:lang w:val="sr-Cyrl-RS"/>
        </w:rPr>
        <w:t xml:space="preserve"> </w:t>
      </w:r>
      <w:r>
        <w:rPr>
          <w:lang w:val="sr-Cyrl-RS"/>
        </w:rPr>
        <w:t>smatra</w:t>
      </w:r>
      <w:r w:rsidR="006E7B95">
        <w:rPr>
          <w:lang w:val="sr-Cyrl-RS"/>
        </w:rPr>
        <w:t xml:space="preserve"> </w:t>
      </w:r>
      <w:r>
        <w:rPr>
          <w:lang w:val="sr-Cyrl-RS"/>
        </w:rPr>
        <w:t>da</w:t>
      </w:r>
      <w:r w:rsidR="006E7B95">
        <w:rPr>
          <w:lang w:val="sr-Cyrl-RS"/>
        </w:rPr>
        <w:t xml:space="preserve"> </w:t>
      </w:r>
      <w:r>
        <w:rPr>
          <w:lang w:val="sr-Cyrl-RS"/>
        </w:rPr>
        <w:t>je</w:t>
      </w:r>
      <w:r w:rsidR="006E7B95">
        <w:rPr>
          <w:lang w:val="sr-Cyrl-RS"/>
        </w:rPr>
        <w:t xml:space="preserve"> </w:t>
      </w:r>
      <w:r>
        <w:rPr>
          <w:lang w:val="sr-Cyrl-RS"/>
        </w:rPr>
        <w:t>Predlog</w:t>
      </w:r>
      <w:r w:rsidR="006E7B95">
        <w:rPr>
          <w:lang w:val="sr-Cyrl-RS"/>
        </w:rPr>
        <w:t xml:space="preserve"> </w:t>
      </w:r>
      <w:r>
        <w:rPr>
          <w:lang w:val="sr-Cyrl-RS"/>
        </w:rPr>
        <w:t>zakona</w:t>
      </w:r>
      <w:r w:rsidR="006E7B95">
        <w:rPr>
          <w:lang w:val="sr-Cyrl-RS"/>
        </w:rPr>
        <w:t xml:space="preserve"> </w:t>
      </w:r>
      <w:r>
        <w:rPr>
          <w:lang w:val="sr-Cyrl-RS"/>
        </w:rPr>
        <w:t>u</w:t>
      </w:r>
      <w:r w:rsidR="006E7B95">
        <w:rPr>
          <w:lang w:val="sr-Cyrl-RS"/>
        </w:rPr>
        <w:t xml:space="preserve"> </w:t>
      </w:r>
      <w:r>
        <w:rPr>
          <w:lang w:val="sr-Cyrl-RS"/>
        </w:rPr>
        <w:t>skladu</w:t>
      </w:r>
      <w:r w:rsidR="006E7B95">
        <w:rPr>
          <w:lang w:val="sr-Cyrl-RS"/>
        </w:rPr>
        <w:t xml:space="preserve"> </w:t>
      </w:r>
      <w:r>
        <w:rPr>
          <w:lang w:val="sr-Cyrl-RS"/>
        </w:rPr>
        <w:t>sa</w:t>
      </w:r>
      <w:r w:rsidR="006E7B95">
        <w:rPr>
          <w:lang w:val="sr-Cyrl-RS"/>
        </w:rPr>
        <w:t xml:space="preserve"> </w:t>
      </w:r>
      <w:r>
        <w:rPr>
          <w:lang w:val="sr-Cyrl-RS"/>
        </w:rPr>
        <w:t>Ustavom</w:t>
      </w:r>
      <w:r w:rsidR="006E7B95">
        <w:rPr>
          <w:lang w:val="sr-Cyrl-RS"/>
        </w:rPr>
        <w:t xml:space="preserve"> </w:t>
      </w:r>
      <w:r>
        <w:rPr>
          <w:lang w:val="sr-Cyrl-RS"/>
        </w:rPr>
        <w:t>i</w:t>
      </w:r>
      <w:r w:rsidR="006E7B95">
        <w:rPr>
          <w:lang w:val="sr-Cyrl-RS"/>
        </w:rPr>
        <w:t xml:space="preserve"> </w:t>
      </w:r>
      <w:r>
        <w:rPr>
          <w:lang w:val="sr-Cyrl-RS"/>
        </w:rPr>
        <w:t>pravnim</w:t>
      </w:r>
      <w:r w:rsidR="006E7B95">
        <w:rPr>
          <w:lang w:val="sr-Cyrl-RS"/>
        </w:rPr>
        <w:t xml:space="preserve"> </w:t>
      </w:r>
      <w:r>
        <w:rPr>
          <w:lang w:val="sr-Cyrl-RS"/>
        </w:rPr>
        <w:t>sistemom</w:t>
      </w:r>
      <w:r w:rsidR="006E7B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6E7B95">
        <w:rPr>
          <w:lang w:val="sr-Cyrl-RS"/>
        </w:rPr>
        <w:t xml:space="preserve"> </w:t>
      </w:r>
      <w:r>
        <w:rPr>
          <w:lang w:val="sr-Cyrl-RS"/>
        </w:rPr>
        <w:t>Srbije</w:t>
      </w:r>
      <w:r w:rsidR="006E7B95">
        <w:rPr>
          <w:lang w:val="sr-Cyrl-CS"/>
        </w:rPr>
        <w:t>.</w:t>
      </w:r>
    </w:p>
    <w:p w:rsidR="008D3BB7" w:rsidRDefault="0031722F" w:rsidP="008D3BB7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>Odb</w:t>
      </w:r>
      <w:r>
        <w:rPr>
          <w:rFonts w:eastAsia="Calibri"/>
          <w:lang w:val="sr-Cyrl-RS"/>
        </w:rPr>
        <w:t>o</w:t>
      </w:r>
      <w:r>
        <w:rPr>
          <w:rFonts w:eastAsia="Calibri"/>
          <w:lang w:val="sr-Latn-RS"/>
        </w:rPr>
        <w:t>r</w:t>
      </w:r>
      <w:r w:rsidR="008D3BB7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D3BB7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D3BB7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D3BB7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24D37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024D37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prisutnih</w:t>
      </w:r>
      <w:r w:rsidR="00024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024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24D37">
        <w:rPr>
          <w:rFonts w:eastAsia="Calibri"/>
          <w:lang w:val="sr-Cyrl-RS"/>
        </w:rPr>
        <w:t>, 12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D3BB7">
        <w:rPr>
          <w:rFonts w:eastAsia="Calibri"/>
          <w:lang w:val="sr-Cyrl-RS"/>
        </w:rPr>
        <w:t xml:space="preserve">). </w:t>
      </w:r>
    </w:p>
    <w:p w:rsidR="008D3BB7" w:rsidRDefault="0031722F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8D3BB7" w:rsidRDefault="00ED3364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31722F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31722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1722F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31722F">
        <w:rPr>
          <w:bCs/>
          <w:lang w:val="sr-Cyrl-RS"/>
        </w:rPr>
        <w:t>u</w:t>
      </w:r>
      <w:r>
        <w:rPr>
          <w:bCs/>
          <w:lang w:val="sr-Cyrl-RS"/>
        </w:rPr>
        <w:t xml:space="preserve"> 9,4</w:t>
      </w:r>
      <w:r w:rsidR="008D3BB7">
        <w:rPr>
          <w:bCs/>
          <w:lang w:val="sr-Cyrl-RS"/>
        </w:rPr>
        <w:t xml:space="preserve">5 </w:t>
      </w:r>
      <w:r w:rsidR="0031722F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jc w:val="both"/>
        <w:rPr>
          <w:rFonts w:eastAsia="Calibri"/>
          <w:lang w:val="sr-Cyrl-RS"/>
        </w:rPr>
      </w:pPr>
    </w:p>
    <w:p w:rsidR="008D3BB7" w:rsidRDefault="0031722F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</w:p>
    <w:p w:rsidR="008D3BB7" w:rsidRPr="008549BD" w:rsidRDefault="008D3BB7" w:rsidP="008D3BB7">
      <w:pPr>
        <w:ind w:firstLine="993"/>
        <w:jc w:val="both"/>
        <w:rPr>
          <w:u w:val="single"/>
          <w:lang w:val="en-U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31722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1722F">
        <w:rPr>
          <w:rFonts w:eastAsia="Calibri"/>
          <w:lang w:val="sr-Cyrl-RS"/>
        </w:rPr>
        <w:t>PREDSEDNIK</w:t>
      </w:r>
    </w:p>
    <w:p w:rsidR="008D3BB7" w:rsidRDefault="008D3BB7" w:rsidP="008D3BB7">
      <w:pPr>
        <w:rPr>
          <w:rFonts w:eastAsia="Calibri"/>
          <w:lang w:val="sr-Cyrl-RS"/>
        </w:rPr>
      </w:pPr>
    </w:p>
    <w:p w:rsidR="008D3BB7" w:rsidRDefault="0031722F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1E" w:rsidRDefault="009F2C1E" w:rsidP="00330254">
      <w:r>
        <w:separator/>
      </w:r>
    </w:p>
  </w:endnote>
  <w:endnote w:type="continuationSeparator" w:id="0">
    <w:p w:rsidR="009F2C1E" w:rsidRDefault="009F2C1E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1E" w:rsidRDefault="009F2C1E" w:rsidP="00330254">
      <w:r>
        <w:separator/>
      </w:r>
    </w:p>
  </w:footnote>
  <w:footnote w:type="continuationSeparator" w:id="0">
    <w:p w:rsidR="009F2C1E" w:rsidRDefault="009F2C1E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B60E7"/>
    <w:rsid w:val="001A7F94"/>
    <w:rsid w:val="002324A4"/>
    <w:rsid w:val="002461DF"/>
    <w:rsid w:val="002B2C19"/>
    <w:rsid w:val="002E335B"/>
    <w:rsid w:val="0031722F"/>
    <w:rsid w:val="00330254"/>
    <w:rsid w:val="00374938"/>
    <w:rsid w:val="00380536"/>
    <w:rsid w:val="00393809"/>
    <w:rsid w:val="003B5CB2"/>
    <w:rsid w:val="004974A1"/>
    <w:rsid w:val="004A16F2"/>
    <w:rsid w:val="004F7B77"/>
    <w:rsid w:val="00583F31"/>
    <w:rsid w:val="0060567C"/>
    <w:rsid w:val="00622E67"/>
    <w:rsid w:val="00655B59"/>
    <w:rsid w:val="00662613"/>
    <w:rsid w:val="0068509B"/>
    <w:rsid w:val="006C6009"/>
    <w:rsid w:val="006E7B95"/>
    <w:rsid w:val="006F4CBB"/>
    <w:rsid w:val="00740541"/>
    <w:rsid w:val="007953A2"/>
    <w:rsid w:val="007A00F2"/>
    <w:rsid w:val="007F071D"/>
    <w:rsid w:val="008135C1"/>
    <w:rsid w:val="008549BD"/>
    <w:rsid w:val="0087206A"/>
    <w:rsid w:val="008853DC"/>
    <w:rsid w:val="008D3BB7"/>
    <w:rsid w:val="00906823"/>
    <w:rsid w:val="00946880"/>
    <w:rsid w:val="00954D8C"/>
    <w:rsid w:val="009C2648"/>
    <w:rsid w:val="009F2C1E"/>
    <w:rsid w:val="00A07C69"/>
    <w:rsid w:val="00A3542D"/>
    <w:rsid w:val="00A849AD"/>
    <w:rsid w:val="00A859EE"/>
    <w:rsid w:val="00B1362C"/>
    <w:rsid w:val="00B24E6D"/>
    <w:rsid w:val="00B65CDC"/>
    <w:rsid w:val="00BE088F"/>
    <w:rsid w:val="00C13D47"/>
    <w:rsid w:val="00C22AE1"/>
    <w:rsid w:val="00C3120A"/>
    <w:rsid w:val="00C82AE6"/>
    <w:rsid w:val="00C9683B"/>
    <w:rsid w:val="00CD4546"/>
    <w:rsid w:val="00CE46DE"/>
    <w:rsid w:val="00D027FB"/>
    <w:rsid w:val="00D07F98"/>
    <w:rsid w:val="00D42BB3"/>
    <w:rsid w:val="00D565EC"/>
    <w:rsid w:val="00DC79BD"/>
    <w:rsid w:val="00DD056E"/>
    <w:rsid w:val="00E804EA"/>
    <w:rsid w:val="00E936D1"/>
    <w:rsid w:val="00EA2669"/>
    <w:rsid w:val="00EC3B93"/>
    <w:rsid w:val="00ED3364"/>
    <w:rsid w:val="00ED6B30"/>
    <w:rsid w:val="00EF413E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10</cp:revision>
  <dcterms:created xsi:type="dcterms:W3CDTF">2015-01-15T11:10:00Z</dcterms:created>
  <dcterms:modified xsi:type="dcterms:W3CDTF">2015-03-16T08:37:00Z</dcterms:modified>
</cp:coreProperties>
</file>